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EB7629" w:rsidTr="00602E27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Pr="00C95C94" w:rsidRDefault="00EB7629" w:rsidP="00602E27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95C94">
              <w:rPr>
                <w:rFonts w:ascii="Times New Roman" w:hAnsi="Times New Roman"/>
                <w:b/>
                <w:color w:val="000000"/>
                <w:lang w:val="ru-RU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EB7629" w:rsidTr="00602E27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EB7629" w:rsidRDefault="00EB7629" w:rsidP="00602E27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2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7629" w:rsidRDefault="00EB7629" w:rsidP="00602E27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Default="00EB7629" w:rsidP="00602E27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EB7629" w:rsidRDefault="00EB7629" w:rsidP="00602E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EB7629" w:rsidRPr="005B1399" w:rsidTr="00602E27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EB7629" w:rsidRPr="005B1399" w:rsidRDefault="00EB7629" w:rsidP="00602E27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B1399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B7629" w:rsidRPr="005B1399" w:rsidRDefault="00EB7629" w:rsidP="00EB7629">
      <w:pPr>
        <w:jc w:val="center"/>
        <w:rPr>
          <w:rFonts w:ascii="Times New Roman" w:eastAsia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>РЕШЕНИЕ</w:t>
      </w:r>
    </w:p>
    <w:p w:rsidR="00EB7629" w:rsidRPr="005B1399" w:rsidRDefault="00A67E28" w:rsidP="00EB7629">
      <w:pPr>
        <w:jc w:val="center"/>
        <w:rPr>
          <w:rFonts w:ascii="Times New Roman" w:hAnsi="Times New Roman"/>
          <w:b/>
          <w:bCs/>
          <w:lang w:val="ru-RU"/>
        </w:rPr>
      </w:pPr>
      <w:r w:rsidRPr="005B1399">
        <w:rPr>
          <w:rFonts w:ascii="Times New Roman" w:hAnsi="Times New Roman"/>
          <w:b/>
          <w:bCs/>
          <w:lang w:val="ru-RU"/>
        </w:rPr>
        <w:t xml:space="preserve">       </w:t>
      </w:r>
      <w:r w:rsidR="00EB7629" w:rsidRPr="005B1399">
        <w:rPr>
          <w:rFonts w:ascii="Times New Roman" w:hAnsi="Times New Roman"/>
          <w:b/>
          <w:bCs/>
          <w:lang w:val="ru-RU"/>
        </w:rPr>
        <w:t xml:space="preserve">одиннадцатой сессии пятого созыва  </w:t>
      </w:r>
      <w:r w:rsidRPr="005B1399">
        <w:rPr>
          <w:rFonts w:ascii="Times New Roman" w:hAnsi="Times New Roman"/>
          <w:b/>
          <w:bCs/>
          <w:lang w:val="ru-RU"/>
        </w:rPr>
        <w:t xml:space="preserve">                          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bCs/>
          <w:lang w:val="ru-RU"/>
        </w:rPr>
      </w:pPr>
    </w:p>
    <w:p w:rsidR="00EB7629" w:rsidRPr="005B1399" w:rsidRDefault="00A67E28" w:rsidP="00EB7629">
      <w:pPr>
        <w:jc w:val="center"/>
        <w:rPr>
          <w:rFonts w:ascii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>от «30»  ноября</w:t>
      </w:r>
      <w:r w:rsidR="00EB7629" w:rsidRPr="005B1399">
        <w:rPr>
          <w:rFonts w:ascii="Times New Roman" w:hAnsi="Times New Roman"/>
          <w:b/>
          <w:lang w:val="ru-RU"/>
        </w:rPr>
        <w:t xml:space="preserve"> 2022 г.       </w:t>
      </w:r>
      <w:r w:rsidRPr="005B1399">
        <w:rPr>
          <w:rFonts w:ascii="Times New Roman" w:hAnsi="Times New Roman"/>
          <w:b/>
          <w:lang w:val="ru-RU"/>
        </w:rPr>
        <w:t xml:space="preserve">                           №11-</w:t>
      </w:r>
      <w:r w:rsidR="00486C04">
        <w:rPr>
          <w:rFonts w:ascii="Times New Roman" w:hAnsi="Times New Roman"/>
          <w:b/>
          <w:lang w:val="ru-RU"/>
        </w:rPr>
        <w:t>6</w:t>
      </w:r>
      <w:r w:rsidR="00EB7629" w:rsidRPr="005B1399">
        <w:rPr>
          <w:rFonts w:ascii="Times New Roman" w:hAnsi="Times New Roman"/>
          <w:b/>
          <w:lang w:val="ru-RU"/>
        </w:rPr>
        <w:t xml:space="preserve">                                        с. Усть-Мута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lang w:val="ru-RU"/>
        </w:rPr>
      </w:pPr>
    </w:p>
    <w:p w:rsidR="00EB7629" w:rsidRPr="005B1399" w:rsidRDefault="00486C04" w:rsidP="00EB762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</w:t>
      </w:r>
      <w:r w:rsidR="00EB7629" w:rsidRPr="005B1399">
        <w:rPr>
          <w:rFonts w:ascii="Times New Roman" w:hAnsi="Times New Roman"/>
          <w:b/>
          <w:lang w:val="ru-RU"/>
        </w:rPr>
        <w:t>увеличении заработной платы на 4 %</w:t>
      </w:r>
    </w:p>
    <w:p w:rsidR="00EB7629" w:rsidRPr="005B1399" w:rsidRDefault="00EB7629" w:rsidP="00EB7629">
      <w:pPr>
        <w:jc w:val="both"/>
        <w:rPr>
          <w:rFonts w:ascii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 xml:space="preserve">Главы </w:t>
      </w:r>
      <w:r w:rsidR="00A67E28" w:rsidRPr="005B1399">
        <w:rPr>
          <w:rFonts w:ascii="Times New Roman" w:hAnsi="Times New Roman"/>
          <w:b/>
          <w:lang w:val="ru-RU"/>
        </w:rPr>
        <w:t xml:space="preserve">Усть-Мутинского </w:t>
      </w:r>
      <w:r w:rsidRPr="005B1399">
        <w:rPr>
          <w:rFonts w:ascii="Times New Roman" w:hAnsi="Times New Roman"/>
          <w:b/>
          <w:lang w:val="ru-RU"/>
        </w:rPr>
        <w:t>сельского поселения.</w:t>
      </w:r>
    </w:p>
    <w:p w:rsidR="00EB7629" w:rsidRPr="005B1399" w:rsidRDefault="00EB7629" w:rsidP="00EB7629">
      <w:pPr>
        <w:ind w:right="1134"/>
        <w:rPr>
          <w:rFonts w:ascii="Times New Roman" w:hAnsi="Times New Roman"/>
          <w:lang w:val="ru-RU"/>
        </w:rPr>
      </w:pP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</w:t>
      </w: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ab/>
        <w:t>На основании Федерального Закона от 06.10.2003 года №131-ФЗ «Об общих принципах организации местного самоуправления в Российской Федерации», на основании Постановления №15 от 29.12.2011г «Об утверждении Положения об оплате труда», сельский Совет депутатов РЕШИЛ:</w:t>
      </w:r>
    </w:p>
    <w:p w:rsidR="005B1399" w:rsidRPr="005B1399" w:rsidRDefault="005B1399" w:rsidP="005B1399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На основании П</w:t>
      </w:r>
      <w:r w:rsidR="00EB7629" w:rsidRPr="005B1399">
        <w:rPr>
          <w:rFonts w:ascii="Times New Roman" w:hAnsi="Times New Roman"/>
          <w:lang w:val="ru-RU"/>
        </w:rPr>
        <w:t>остановления от 17.10.2022 года № 353 «О внесении изменения в постановления Правительства Республики Алтай от 5 ноября 2008 года № 252</w:t>
      </w:r>
      <w:r w:rsidRPr="005B1399">
        <w:rPr>
          <w:rFonts w:ascii="Times New Roman" w:hAnsi="Times New Roman"/>
          <w:lang w:val="ru-RU"/>
        </w:rPr>
        <w:t>,</w:t>
      </w:r>
      <w:r w:rsidR="00EB7629" w:rsidRPr="005B1399">
        <w:rPr>
          <w:rFonts w:ascii="Times New Roman" w:hAnsi="Times New Roman"/>
          <w:lang w:val="ru-RU"/>
        </w:rPr>
        <w:t xml:space="preserve"> повысить с 1 октября 2022 года на 4 % размер месячного оклада  Главы сельского поселения.</w:t>
      </w:r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Финансирование расходов, связанных с реализацией  настоящего Распоряжения осуществлять  в пределах средств, предусмотренных  в местном бюджете Усть-Мутинской сельской администрации.</w:t>
      </w:r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Контроль за исполнением  данного Распоряжения возложить  на Главного бухгалтера Усть-Мутинской сельской администрации.</w:t>
      </w:r>
    </w:p>
    <w:p w:rsidR="00634357" w:rsidRDefault="00634357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ул.Центральная 46</w:t>
      </w:r>
    </w:p>
    <w:p w:rsidR="00EB7629" w:rsidRPr="005B1399" w:rsidRDefault="00EB7629" w:rsidP="005B1399">
      <w:pPr>
        <w:tabs>
          <w:tab w:val="left" w:pos="8640"/>
        </w:tabs>
        <w:ind w:right="535"/>
        <w:jc w:val="both"/>
        <w:rPr>
          <w:rFonts w:ascii="Times New Roman" w:hAnsi="Times New Roman"/>
          <w:lang w:val="ru-RU"/>
        </w:rPr>
      </w:pPr>
    </w:p>
    <w:p w:rsidR="00EB7629" w:rsidRPr="005B1399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Глава Усть-Мутинского</w:t>
      </w:r>
    </w:p>
    <w:p w:rsidR="00EB7629" w:rsidRPr="005B1399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     сельского поселения                   </w:t>
      </w:r>
      <w:r w:rsidR="005B1399">
        <w:rPr>
          <w:rFonts w:ascii="Times New Roman" w:hAnsi="Times New Roman"/>
          <w:lang w:val="ru-RU"/>
        </w:rPr>
        <w:t>_________________</w:t>
      </w:r>
      <w:r w:rsidRPr="005B1399">
        <w:rPr>
          <w:rFonts w:ascii="Times New Roman" w:hAnsi="Times New Roman"/>
          <w:lang w:val="ru-RU"/>
        </w:rPr>
        <w:t xml:space="preserve">                  Тоедов В.А.</w:t>
      </w:r>
    </w:p>
    <w:p w:rsidR="00EB7629" w:rsidRPr="005B1399" w:rsidRDefault="00EB7629" w:rsidP="00EB7629">
      <w:pPr>
        <w:ind w:left="360" w:right="1134"/>
        <w:jc w:val="both"/>
        <w:rPr>
          <w:rFonts w:ascii="Times New Roman" w:hAnsi="Times New Roman"/>
          <w:lang w:val="ru-RU"/>
        </w:rPr>
      </w:pPr>
    </w:p>
    <w:p w:rsidR="003372E1" w:rsidRPr="00EB7629" w:rsidRDefault="003372E1">
      <w:pPr>
        <w:rPr>
          <w:lang w:val="ru-RU"/>
        </w:rPr>
      </w:pPr>
    </w:p>
    <w:sectPr w:rsidR="003372E1" w:rsidRPr="00EB7629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3C4"/>
    <w:multiLevelType w:val="hybridMultilevel"/>
    <w:tmpl w:val="333AC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B43B1"/>
    <w:multiLevelType w:val="hybridMultilevel"/>
    <w:tmpl w:val="61C43BA6"/>
    <w:lvl w:ilvl="0" w:tplc="925E8C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629"/>
    <w:rsid w:val="001C565B"/>
    <w:rsid w:val="001D4BF7"/>
    <w:rsid w:val="002F764A"/>
    <w:rsid w:val="003372E1"/>
    <w:rsid w:val="00486C04"/>
    <w:rsid w:val="005B1399"/>
    <w:rsid w:val="005D4DAF"/>
    <w:rsid w:val="00634357"/>
    <w:rsid w:val="00732D8C"/>
    <w:rsid w:val="00A67E28"/>
    <w:rsid w:val="00A9303F"/>
    <w:rsid w:val="00C31A9E"/>
    <w:rsid w:val="00CD0BBA"/>
    <w:rsid w:val="00EB7629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2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Мендур-Соккон</cp:lastModifiedBy>
  <cp:revision>11</cp:revision>
  <cp:lastPrinted>2022-12-05T05:54:00Z</cp:lastPrinted>
  <dcterms:created xsi:type="dcterms:W3CDTF">2022-11-23T10:30:00Z</dcterms:created>
  <dcterms:modified xsi:type="dcterms:W3CDTF">2023-01-10T02:34:00Z</dcterms:modified>
</cp:coreProperties>
</file>